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A4B4" w14:textId="0AFE3A3E" w:rsidR="003A37FC" w:rsidRDefault="003A37FC" w:rsidP="003A37FC">
      <w:r>
        <w:t>CALENDARIO DE TORNEOS</w:t>
      </w:r>
    </w:p>
    <w:p w14:paraId="0BD08836" w14:textId="77777777" w:rsidR="003A37FC" w:rsidRDefault="003A37FC" w:rsidP="003A37FC"/>
    <w:p w14:paraId="26A62E39" w14:textId="2CE11A24" w:rsidR="003A37FC" w:rsidRDefault="003A37FC" w:rsidP="003A37FC">
      <w:r>
        <w:t>CALENDARIO DE INTERASOCIACIONES</w:t>
      </w:r>
    </w:p>
    <w:p w14:paraId="75CE0575" w14:textId="77777777" w:rsidR="003A37FC" w:rsidRDefault="003A37FC" w:rsidP="003A37FC">
      <w:r>
        <w:t>U16 FEMENINO 14/15 MAYO CAÑADENSE</w:t>
      </w:r>
    </w:p>
    <w:p w14:paraId="4CFCD34D" w14:textId="77777777" w:rsidR="003A37FC" w:rsidRDefault="003A37FC" w:rsidP="003A37FC">
      <w:r>
        <w:t>U14 FEMENINO 17/18 SEPTIEMBRE VENADENSE</w:t>
      </w:r>
    </w:p>
    <w:p w14:paraId="1A898DA6" w14:textId="77777777" w:rsidR="003A37FC" w:rsidRDefault="003A37FC" w:rsidP="003A37FC">
      <w:r>
        <w:t xml:space="preserve">U18 FEMENINO 29/30 </w:t>
      </w:r>
      <w:proofErr w:type="gramStart"/>
      <w:r>
        <w:t>OCTUBRE  SANTAFESINA</w:t>
      </w:r>
      <w:proofErr w:type="gramEnd"/>
    </w:p>
    <w:p w14:paraId="23E98D3E" w14:textId="77777777" w:rsidR="003A37FC" w:rsidRDefault="003A37FC" w:rsidP="003A37FC">
      <w:r>
        <w:t xml:space="preserve">PRIMERA FEMENINO 1/2 </w:t>
      </w:r>
      <w:proofErr w:type="gramStart"/>
      <w:r>
        <w:t>OCTUBRE  NOROESTE</w:t>
      </w:r>
      <w:proofErr w:type="gramEnd"/>
    </w:p>
    <w:p w14:paraId="4A1A1E03" w14:textId="77777777" w:rsidR="003A37FC" w:rsidRDefault="003A37FC" w:rsidP="003A37FC">
      <w:r>
        <w:t>U18 MASCULINO 18/19/20 JUNIO NOROESTE</w:t>
      </w:r>
    </w:p>
    <w:p w14:paraId="3EFABCE5" w14:textId="77777777" w:rsidR="003A37FC" w:rsidRDefault="003A37FC" w:rsidP="003A37FC">
      <w:r>
        <w:t>U16 MASCULINO 13/14/15 AGOSTO OESTE SANTAFESINO</w:t>
      </w:r>
    </w:p>
    <w:p w14:paraId="4EA10690" w14:textId="77777777" w:rsidR="003A37FC" w:rsidRDefault="003A37FC" w:rsidP="003A37FC">
      <w:r>
        <w:t>U21 MASCULINO 8/9/10 OCTUBRE RAFAELINA</w:t>
      </w:r>
    </w:p>
    <w:p w14:paraId="298DE3CF" w14:textId="5AF92F25" w:rsidR="003A37FC" w:rsidRDefault="003A37FC" w:rsidP="003A37FC">
      <w:r>
        <w:t>U14 MASCULINO 1</w:t>
      </w:r>
      <w:r w:rsidR="007A0D98">
        <w:t>1</w:t>
      </w:r>
      <w:r>
        <w:t>/</w:t>
      </w:r>
      <w:r w:rsidR="007A0D98">
        <w:t>12</w:t>
      </w:r>
      <w:r>
        <w:t>/</w:t>
      </w:r>
      <w:r w:rsidR="007A0D98">
        <w:t>13</w:t>
      </w:r>
      <w:r>
        <w:t xml:space="preserve"> NOVIEMBRE RECONQUISTENSE </w:t>
      </w:r>
    </w:p>
    <w:p w14:paraId="38BAEA77" w14:textId="77777777" w:rsidR="003A37FC" w:rsidRDefault="003A37FC" w:rsidP="003A37FC">
      <w:r>
        <w:t>PRIMERA MASCULINO 22/23/24 JULIO SANTAFESINA</w:t>
      </w:r>
    </w:p>
    <w:p w14:paraId="2017EF37" w14:textId="77777777" w:rsidR="003A37FC" w:rsidRDefault="003A37FC" w:rsidP="003A37FC"/>
    <w:p w14:paraId="41FED1A7" w14:textId="77777777" w:rsidR="003A37FC" w:rsidRDefault="003A37FC" w:rsidP="003A37FC">
      <w:r>
        <w:t>FEDERATIVO DE CLUBES</w:t>
      </w:r>
    </w:p>
    <w:p w14:paraId="75DE18C7" w14:textId="77777777" w:rsidR="003A37FC" w:rsidRDefault="003A37FC" w:rsidP="003A37FC">
      <w:r>
        <w:t>U16 FEMENINO: anota hasta el 6 de mayo, sortea 10 de mayo. Ida 22 y 29 mayo. Vuelta: 24 y 31 julio.</w:t>
      </w:r>
    </w:p>
    <w:p w14:paraId="3E10119C" w14:textId="77777777" w:rsidR="003A37FC" w:rsidRDefault="003A37FC" w:rsidP="003A37FC">
      <w:r>
        <w:t>U14 FEMENINO: anota hasta 25 de julio y sortea 28 de julio. Ida: 14 de agosto. Vuelta: 7 de septiembre</w:t>
      </w:r>
    </w:p>
    <w:p w14:paraId="1F4EEFE9" w14:textId="77777777" w:rsidR="003A37FC" w:rsidRDefault="003A37FC" w:rsidP="003A37FC">
      <w:r>
        <w:t>U18 FEMENINO: anota hasta el 15 de abril y sortea el 19 de abril. Ida 1 y 8 de mayo. Vuelta: 19 de junio.</w:t>
      </w:r>
    </w:p>
    <w:p w14:paraId="399D5FAB" w14:textId="77777777" w:rsidR="003A37FC" w:rsidRDefault="003A37FC" w:rsidP="003A37FC">
      <w:r>
        <w:t>U18 MASCULINO: anota hasta el 21 de marzo y sortea 24 de marzo. Ida 3 y 10 de abril. Vuelta 8 y 15 de mayo.</w:t>
      </w:r>
    </w:p>
    <w:p w14:paraId="77A0FFE5" w14:textId="77777777" w:rsidR="003A37FC" w:rsidRDefault="003A37FC" w:rsidP="003A37FC">
      <w:r>
        <w:t xml:space="preserve">U16 MASCULINO: anota hasta el 11 de abril y sortea el 13 de abril. Ida 24 de abril y 1 de mayo. Vuelta: 22 y 29 de mayo </w:t>
      </w:r>
    </w:p>
    <w:p w14:paraId="09B6129F" w14:textId="77777777" w:rsidR="003A37FC" w:rsidRDefault="003A37FC" w:rsidP="003A37FC">
      <w:r>
        <w:t xml:space="preserve">U 21 MASCULINO: anota hasta el 11 julio y sortea 18 de julio. Ida 31 de </w:t>
      </w:r>
      <w:proofErr w:type="spellStart"/>
      <w:proofErr w:type="gramStart"/>
      <w:r>
        <w:t>julio.Vuelta</w:t>
      </w:r>
      <w:proofErr w:type="spellEnd"/>
      <w:proofErr w:type="gramEnd"/>
      <w:r>
        <w:t>: 28 de agosto</w:t>
      </w:r>
    </w:p>
    <w:p w14:paraId="0BFB8119" w14:textId="5B783048" w:rsidR="009E15E6" w:rsidRDefault="003A37FC" w:rsidP="003A37FC">
      <w:r>
        <w:t>U14 MASCULINO: anota hasta el 6 de junio y sortea el 13 de junio. Ida 26 de junio y vuelta 7 de agosto.</w:t>
      </w:r>
    </w:p>
    <w:sectPr w:rsidR="009E1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C"/>
    <w:rsid w:val="003A37FC"/>
    <w:rsid w:val="007A0D98"/>
    <w:rsid w:val="009E15E6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7D7C"/>
  <w15:chartTrackingRefBased/>
  <w15:docId w15:val="{09F66693-327C-4EA8-9B93-7D7CE2A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dcterms:created xsi:type="dcterms:W3CDTF">2022-10-06T00:13:00Z</dcterms:created>
  <dcterms:modified xsi:type="dcterms:W3CDTF">2022-10-06T00:13:00Z</dcterms:modified>
</cp:coreProperties>
</file>